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43E7B" w14:textId="02C6C49D" w:rsidR="00DC5F05" w:rsidRDefault="00C70A44">
      <w:pPr>
        <w:rPr>
          <w:lang w:val="en-US"/>
        </w:rPr>
      </w:pPr>
      <w:r>
        <w:rPr>
          <w:lang w:val="en-US"/>
        </w:rPr>
        <w:t>REPORT TO SHRAWLEY PARISH COUNCIL – ST MARY’S CHURCH IN 2020</w:t>
      </w:r>
      <w:r w:rsidR="003157A1">
        <w:rPr>
          <w:lang w:val="en-US"/>
        </w:rPr>
        <w:t xml:space="preserve">                  </w:t>
      </w:r>
      <w:r w:rsidR="003157A1" w:rsidRPr="003157A1">
        <w:rPr>
          <w:color w:val="FF0000"/>
          <w:lang w:val="en-US"/>
        </w:rPr>
        <w:t xml:space="preserve">Version </w:t>
      </w:r>
      <w:r w:rsidR="00B17FCE">
        <w:rPr>
          <w:color w:val="FF0000"/>
          <w:lang w:val="en-US"/>
        </w:rPr>
        <w:t>3</w:t>
      </w:r>
    </w:p>
    <w:p w14:paraId="5250922C" w14:textId="75F123D2" w:rsidR="00C70A44" w:rsidRDefault="00C70A44">
      <w:pPr>
        <w:rPr>
          <w:lang w:val="en-US"/>
        </w:rPr>
      </w:pPr>
    </w:p>
    <w:p w14:paraId="3EF818A3" w14:textId="27CA3561" w:rsidR="00C70A44" w:rsidRDefault="00C70A44">
      <w:pPr>
        <w:rPr>
          <w:lang w:val="en-US"/>
        </w:rPr>
      </w:pPr>
      <w:r>
        <w:rPr>
          <w:lang w:val="en-US"/>
        </w:rPr>
        <w:t xml:space="preserve">The church operated normally until </w:t>
      </w:r>
      <w:r w:rsidR="00DD2713" w:rsidRPr="00DD2713">
        <w:rPr>
          <w:lang w:val="en-US"/>
        </w:rPr>
        <w:t>2</w:t>
      </w:r>
      <w:r w:rsidR="00DD2713">
        <w:rPr>
          <w:lang w:val="en-US"/>
        </w:rPr>
        <w:t>1</w:t>
      </w:r>
      <w:r>
        <w:rPr>
          <w:lang w:val="en-US"/>
        </w:rPr>
        <w:t xml:space="preserve"> March 2020, at which point it was closed in line with Government guidance and remained closed until 31 December; </w:t>
      </w:r>
      <w:r w:rsidR="00A429F1">
        <w:rPr>
          <w:lang w:val="en-US"/>
        </w:rPr>
        <w:t>we are only now in the process of fully reopening.</w:t>
      </w:r>
      <w:r>
        <w:rPr>
          <w:lang w:val="en-US"/>
        </w:rPr>
        <w:t xml:space="preserve"> </w:t>
      </w:r>
      <w:r w:rsidR="00DD2713">
        <w:rPr>
          <w:lang w:val="en-US"/>
        </w:rPr>
        <w:t xml:space="preserve">It had been hoped to keep the building open for private prayer, but in practice this could not be accommodated within the COVID </w:t>
      </w:r>
      <w:r w:rsidR="00C81BD7">
        <w:rPr>
          <w:lang w:val="en-US"/>
        </w:rPr>
        <w:t>rules</w:t>
      </w:r>
      <w:r w:rsidR="00DD2713">
        <w:rPr>
          <w:lang w:val="en-US"/>
        </w:rPr>
        <w:t xml:space="preserve">. The churchyard, however, has </w:t>
      </w:r>
      <w:proofErr w:type="gramStart"/>
      <w:r w:rsidR="00DD2713">
        <w:rPr>
          <w:lang w:val="en-US"/>
        </w:rPr>
        <w:t>remained accessible at all times</w:t>
      </w:r>
      <w:proofErr w:type="gramEnd"/>
      <w:r w:rsidR="00DD2713">
        <w:rPr>
          <w:lang w:val="en-US"/>
        </w:rPr>
        <w:t>.</w:t>
      </w:r>
    </w:p>
    <w:p w14:paraId="2F17F896" w14:textId="45A87014" w:rsidR="00C70A44" w:rsidRDefault="00C70A44">
      <w:pPr>
        <w:rPr>
          <w:lang w:val="en-US"/>
        </w:rPr>
      </w:pPr>
    </w:p>
    <w:p w14:paraId="7B1AD2CE" w14:textId="3A256974" w:rsidR="0013714F" w:rsidRDefault="00C70A44">
      <w:pPr>
        <w:rPr>
          <w:lang w:val="en-US"/>
        </w:rPr>
      </w:pPr>
      <w:r>
        <w:rPr>
          <w:lang w:val="en-US"/>
        </w:rPr>
        <w:t xml:space="preserve">Whilst open, the church held </w:t>
      </w:r>
      <w:r w:rsidR="0013714F">
        <w:rPr>
          <w:lang w:val="en-US"/>
        </w:rPr>
        <w:t>5</w:t>
      </w:r>
      <w:r>
        <w:rPr>
          <w:lang w:val="en-US"/>
        </w:rPr>
        <w:t xml:space="preserve"> routine Sunday Services and </w:t>
      </w:r>
      <w:r w:rsidR="0013714F" w:rsidRPr="0013714F">
        <w:rPr>
          <w:lang w:val="en-US"/>
        </w:rPr>
        <w:t>1</w:t>
      </w:r>
      <w:r>
        <w:rPr>
          <w:lang w:val="en-US"/>
        </w:rPr>
        <w:t xml:space="preserve"> </w:t>
      </w:r>
      <w:r w:rsidR="0013714F">
        <w:rPr>
          <w:lang w:val="en-US"/>
        </w:rPr>
        <w:t>F</w:t>
      </w:r>
      <w:r>
        <w:rPr>
          <w:lang w:val="en-US"/>
        </w:rPr>
        <w:t xml:space="preserve">uneral Service. </w:t>
      </w:r>
      <w:r w:rsidR="0013714F" w:rsidRPr="0013714F">
        <w:rPr>
          <w:lang w:val="en-US"/>
        </w:rPr>
        <w:t>2</w:t>
      </w:r>
      <w:r>
        <w:rPr>
          <w:lang w:val="en-US"/>
        </w:rPr>
        <w:t xml:space="preserve"> </w:t>
      </w:r>
      <w:r w:rsidR="0013714F">
        <w:rPr>
          <w:lang w:val="en-US"/>
        </w:rPr>
        <w:t>In</w:t>
      </w:r>
      <w:r>
        <w:rPr>
          <w:lang w:val="en-US"/>
        </w:rPr>
        <w:t xml:space="preserve">ternments, with strictly limited outdoor attendance, were held </w:t>
      </w:r>
      <w:r w:rsidR="0013714F">
        <w:rPr>
          <w:lang w:val="en-US"/>
        </w:rPr>
        <w:t>after closure</w:t>
      </w:r>
      <w:r>
        <w:rPr>
          <w:lang w:val="en-US"/>
        </w:rPr>
        <w:t>.  An outdoor Service, again with very limited attendance, was held on Remembrance Day</w:t>
      </w:r>
      <w:r w:rsidR="00DD2713">
        <w:rPr>
          <w:lang w:val="en-US"/>
        </w:rPr>
        <w:t xml:space="preserve">; and </w:t>
      </w:r>
      <w:proofErr w:type="gramStart"/>
      <w:r w:rsidR="00DD2713">
        <w:rPr>
          <w:lang w:val="en-US"/>
        </w:rPr>
        <w:t>socially-distanced</w:t>
      </w:r>
      <w:proofErr w:type="gramEnd"/>
      <w:r w:rsidR="00DD2713">
        <w:rPr>
          <w:lang w:val="en-US"/>
        </w:rPr>
        <w:t xml:space="preserve"> Carol Singing was </w:t>
      </w:r>
      <w:proofErr w:type="spellStart"/>
      <w:r w:rsidR="00C81BD7">
        <w:rPr>
          <w:lang w:val="en-US"/>
        </w:rPr>
        <w:t>organised</w:t>
      </w:r>
      <w:proofErr w:type="spellEnd"/>
      <w:r w:rsidR="00DD2713">
        <w:rPr>
          <w:lang w:val="en-US"/>
        </w:rPr>
        <w:t xml:space="preserve"> in the churchyard. </w:t>
      </w:r>
      <w:r>
        <w:rPr>
          <w:lang w:val="en-US"/>
        </w:rPr>
        <w:t xml:space="preserve">  </w:t>
      </w:r>
    </w:p>
    <w:p w14:paraId="1DD5918A" w14:textId="77777777" w:rsidR="0013714F" w:rsidRDefault="0013714F">
      <w:pPr>
        <w:rPr>
          <w:lang w:val="en-US"/>
        </w:rPr>
      </w:pPr>
    </w:p>
    <w:p w14:paraId="6C8D4047" w14:textId="3CAD8267" w:rsidR="0013714F" w:rsidRDefault="00C81BD7">
      <w:pPr>
        <w:rPr>
          <w:lang w:val="en-US"/>
        </w:rPr>
      </w:pPr>
      <w:r>
        <w:rPr>
          <w:lang w:val="en-US"/>
        </w:rPr>
        <w:t>S</w:t>
      </w:r>
      <w:r w:rsidR="00C70A44">
        <w:rPr>
          <w:lang w:val="en-US"/>
        </w:rPr>
        <w:t>cheduled Wedding Services were affected</w:t>
      </w:r>
      <w:r w:rsidR="0013714F">
        <w:rPr>
          <w:lang w:val="en-US"/>
        </w:rPr>
        <w:t xml:space="preserve">, </w:t>
      </w:r>
      <w:r>
        <w:rPr>
          <w:lang w:val="en-US"/>
        </w:rPr>
        <w:t xml:space="preserve">all </w:t>
      </w:r>
      <w:r w:rsidR="0013714F">
        <w:rPr>
          <w:lang w:val="en-US"/>
        </w:rPr>
        <w:t xml:space="preserve">being for couples with Receptions planned at </w:t>
      </w:r>
      <w:proofErr w:type="spellStart"/>
      <w:r w:rsidR="0013714F">
        <w:rPr>
          <w:lang w:val="en-US"/>
        </w:rPr>
        <w:t>Curradine</w:t>
      </w:r>
      <w:proofErr w:type="spellEnd"/>
      <w:r w:rsidR="0013714F">
        <w:rPr>
          <w:lang w:val="en-US"/>
        </w:rPr>
        <w:t xml:space="preserve"> Barns, which was forced to close.</w:t>
      </w:r>
      <w:r w:rsidR="00C70A44">
        <w:rPr>
          <w:lang w:val="en-US"/>
        </w:rPr>
        <w:t xml:space="preserve"> Most were simply postponed </w:t>
      </w:r>
      <w:r w:rsidR="0013714F">
        <w:rPr>
          <w:lang w:val="en-US"/>
        </w:rPr>
        <w:t xml:space="preserve">into 2021/22, but some couples chose to have simple, </w:t>
      </w:r>
      <w:r w:rsidR="00A429F1">
        <w:rPr>
          <w:lang w:val="en-US"/>
        </w:rPr>
        <w:t>private</w:t>
      </w:r>
      <w:r w:rsidR="0013714F">
        <w:rPr>
          <w:lang w:val="en-US"/>
        </w:rPr>
        <w:t xml:space="preserve"> Services within their home Parishes</w:t>
      </w:r>
      <w:r>
        <w:rPr>
          <w:lang w:val="en-US"/>
        </w:rPr>
        <w:t xml:space="preserve"> instead</w:t>
      </w:r>
      <w:r w:rsidR="0013714F">
        <w:rPr>
          <w:lang w:val="en-US"/>
        </w:rPr>
        <w:t>.  The church was opened for 1 Wedding Service</w:t>
      </w:r>
      <w:r w:rsidR="00D636B1">
        <w:rPr>
          <w:lang w:val="en-US"/>
        </w:rPr>
        <w:t>, that</w:t>
      </w:r>
      <w:r w:rsidR="003157A1">
        <w:rPr>
          <w:lang w:val="en-US"/>
        </w:rPr>
        <w:t xml:space="preserve"> was</w:t>
      </w:r>
      <w:r w:rsidR="00A429F1">
        <w:rPr>
          <w:lang w:val="en-US"/>
        </w:rPr>
        <w:t xml:space="preserve"> attended only by the couple and </w:t>
      </w:r>
      <w:r w:rsidR="006D60C1">
        <w:rPr>
          <w:lang w:val="en-US"/>
        </w:rPr>
        <w:t xml:space="preserve">their </w:t>
      </w:r>
      <w:r w:rsidR="00A429F1">
        <w:rPr>
          <w:lang w:val="en-US"/>
        </w:rPr>
        <w:t>witnesses</w:t>
      </w:r>
      <w:r w:rsidR="0013714F">
        <w:rPr>
          <w:lang w:val="en-US"/>
        </w:rPr>
        <w:t>.</w:t>
      </w:r>
      <w:r w:rsidR="003157A1">
        <w:rPr>
          <w:lang w:val="en-US"/>
        </w:rPr>
        <w:t xml:space="preserve"> </w:t>
      </w:r>
    </w:p>
    <w:p w14:paraId="34A48788" w14:textId="77777777" w:rsidR="0013714F" w:rsidRDefault="0013714F">
      <w:pPr>
        <w:rPr>
          <w:lang w:val="en-US"/>
        </w:rPr>
      </w:pPr>
    </w:p>
    <w:p w14:paraId="69E08415" w14:textId="5AEB13F1" w:rsidR="00C70A44" w:rsidRDefault="0013714F">
      <w:pPr>
        <w:rPr>
          <w:lang w:val="en-US"/>
        </w:rPr>
      </w:pPr>
      <w:r>
        <w:rPr>
          <w:lang w:val="en-US"/>
        </w:rPr>
        <w:t xml:space="preserve">The Incumbent, alone, said </w:t>
      </w:r>
      <w:r w:rsidR="00DD2713">
        <w:rPr>
          <w:lang w:val="en-US"/>
        </w:rPr>
        <w:t>Prayers</w:t>
      </w:r>
      <w:r>
        <w:rPr>
          <w:lang w:val="en-US"/>
        </w:rPr>
        <w:t xml:space="preserve"> in the church</w:t>
      </w:r>
      <w:r w:rsidR="00DD2713">
        <w:rPr>
          <w:lang w:val="en-US"/>
        </w:rPr>
        <w:t xml:space="preserve"> on a couple of occasions</w:t>
      </w:r>
      <w:r>
        <w:rPr>
          <w:lang w:val="en-US"/>
        </w:rPr>
        <w:t xml:space="preserve">, which were </w:t>
      </w:r>
      <w:proofErr w:type="spellStart"/>
      <w:proofErr w:type="gramStart"/>
      <w:r>
        <w:rPr>
          <w:lang w:val="en-US"/>
        </w:rPr>
        <w:t>video’d</w:t>
      </w:r>
      <w:proofErr w:type="spellEnd"/>
      <w:proofErr w:type="gramEnd"/>
      <w:r>
        <w:rPr>
          <w:lang w:val="en-US"/>
        </w:rPr>
        <w:t xml:space="preserve"> for </w:t>
      </w:r>
      <w:r w:rsidR="00DD2713">
        <w:rPr>
          <w:lang w:val="en-US"/>
        </w:rPr>
        <w:t>broadcast</w:t>
      </w:r>
      <w:r>
        <w:rPr>
          <w:lang w:val="en-US"/>
        </w:rPr>
        <w:t xml:space="preserve">. Throughout the Parish of Shrawley and </w:t>
      </w:r>
      <w:proofErr w:type="spellStart"/>
      <w:r>
        <w:rPr>
          <w:lang w:val="en-US"/>
        </w:rPr>
        <w:t>Witley</w:t>
      </w:r>
      <w:proofErr w:type="spellEnd"/>
      <w:r>
        <w:rPr>
          <w:lang w:val="en-US"/>
        </w:rPr>
        <w:t xml:space="preserve">, </w:t>
      </w:r>
      <w:r w:rsidR="00C00B64">
        <w:rPr>
          <w:lang w:val="en-US"/>
        </w:rPr>
        <w:t xml:space="preserve">all churches being similarly affected, a regular pattern of Services was provided online. </w:t>
      </w:r>
    </w:p>
    <w:p w14:paraId="0768DB19" w14:textId="5CA9F9B0" w:rsidR="003157A1" w:rsidRDefault="003157A1">
      <w:pPr>
        <w:rPr>
          <w:lang w:val="en-US"/>
        </w:rPr>
      </w:pPr>
    </w:p>
    <w:p w14:paraId="7FDCCA32" w14:textId="7749C774" w:rsidR="003157A1" w:rsidRDefault="003157A1">
      <w:pPr>
        <w:rPr>
          <w:lang w:val="en-US"/>
        </w:rPr>
      </w:pPr>
      <w:r>
        <w:rPr>
          <w:lang w:val="en-US"/>
        </w:rPr>
        <w:t xml:space="preserve">A Food Bank box was operational at the church through the period. </w:t>
      </w:r>
      <w:proofErr w:type="spellStart"/>
      <w:r>
        <w:rPr>
          <w:lang w:val="en-US"/>
        </w:rPr>
        <w:t>Organisers</w:t>
      </w:r>
      <w:proofErr w:type="spellEnd"/>
      <w:r>
        <w:rPr>
          <w:lang w:val="en-US"/>
        </w:rPr>
        <w:t xml:space="preserve"> would like to thank everyone who continued to support it during lockdown; a steady and significant flow of produce was available to the distribution </w:t>
      </w:r>
      <w:proofErr w:type="spellStart"/>
      <w:r>
        <w:rPr>
          <w:lang w:val="en-US"/>
        </w:rPr>
        <w:t>centre</w:t>
      </w:r>
      <w:proofErr w:type="spellEnd"/>
      <w:r>
        <w:rPr>
          <w:lang w:val="en-US"/>
        </w:rPr>
        <w:t xml:space="preserve">.    </w:t>
      </w:r>
    </w:p>
    <w:p w14:paraId="30BB5842" w14:textId="1E3598E5" w:rsidR="00C00B64" w:rsidRDefault="00C00B64">
      <w:pPr>
        <w:rPr>
          <w:lang w:val="en-US"/>
        </w:rPr>
      </w:pPr>
    </w:p>
    <w:p w14:paraId="3CB45179" w14:textId="51CB5BC7" w:rsidR="00C00B64" w:rsidRDefault="00C00B64">
      <w:pPr>
        <w:rPr>
          <w:lang w:val="en-US"/>
        </w:rPr>
      </w:pPr>
      <w:r>
        <w:rPr>
          <w:lang w:val="en-US"/>
        </w:rPr>
        <w:t xml:space="preserve">Financially, 2020 was a bad year for St </w:t>
      </w:r>
      <w:proofErr w:type="spellStart"/>
      <w:r>
        <w:rPr>
          <w:lang w:val="en-US"/>
        </w:rPr>
        <w:t>Marys</w:t>
      </w:r>
      <w:proofErr w:type="spellEnd"/>
      <w:r>
        <w:rPr>
          <w:lang w:val="en-US"/>
        </w:rPr>
        <w:t xml:space="preserve">. </w:t>
      </w:r>
      <w:r w:rsidR="00796233">
        <w:rPr>
          <w:lang w:val="en-US"/>
        </w:rPr>
        <w:t>Most outgoings were unavoidable, but t</w:t>
      </w:r>
      <w:r>
        <w:rPr>
          <w:lang w:val="en-US"/>
        </w:rPr>
        <w:t xml:space="preserve">he lack of Service collections and Wedding Fees severely cut the normal income stream, which goes in part to meet </w:t>
      </w:r>
      <w:r w:rsidR="00DD2713">
        <w:rPr>
          <w:lang w:val="en-US"/>
        </w:rPr>
        <w:t>Parish needs and in part to</w:t>
      </w:r>
      <w:r w:rsidR="00C81BD7">
        <w:rPr>
          <w:lang w:val="en-US"/>
        </w:rPr>
        <w:t>wards</w:t>
      </w:r>
      <w:r w:rsidR="00DD2713">
        <w:rPr>
          <w:lang w:val="en-US"/>
        </w:rPr>
        <w:t xml:space="preserve"> </w:t>
      </w:r>
      <w:r>
        <w:rPr>
          <w:lang w:val="en-US"/>
        </w:rPr>
        <w:t xml:space="preserve">the cost of providing Diocesan operations in the Parish. The Diocese itself had cash problems. </w:t>
      </w:r>
    </w:p>
    <w:p w14:paraId="7D68046A" w14:textId="62DBD3B9" w:rsidR="00C00B64" w:rsidRDefault="00C00B64">
      <w:pPr>
        <w:rPr>
          <w:lang w:val="en-US"/>
        </w:rPr>
      </w:pPr>
      <w:r>
        <w:rPr>
          <w:lang w:val="en-US"/>
        </w:rPr>
        <w:t xml:space="preserve">Fund-raising activity by The Friends of St </w:t>
      </w:r>
      <w:proofErr w:type="spellStart"/>
      <w:r>
        <w:rPr>
          <w:lang w:val="en-US"/>
        </w:rPr>
        <w:t>Marys</w:t>
      </w:r>
      <w:proofErr w:type="spellEnd"/>
      <w:r>
        <w:rPr>
          <w:lang w:val="en-US"/>
        </w:rPr>
        <w:t xml:space="preserve"> was badly hit. Contributions to the Restoration Fund from Weddings </w:t>
      </w:r>
      <w:proofErr w:type="spellStart"/>
      <w:r>
        <w:rPr>
          <w:lang w:val="en-US"/>
        </w:rPr>
        <w:t>etc</w:t>
      </w:r>
      <w:proofErr w:type="spellEnd"/>
      <w:r>
        <w:rPr>
          <w:lang w:val="en-US"/>
        </w:rPr>
        <w:t xml:space="preserve"> ceased</w:t>
      </w:r>
      <w:r w:rsidR="00A429F1">
        <w:rPr>
          <w:lang w:val="en-US"/>
        </w:rPr>
        <w:t>, i</w:t>
      </w:r>
      <w:r>
        <w:rPr>
          <w:lang w:val="en-US"/>
        </w:rPr>
        <w:t xml:space="preserve">t was not possible to deliver our own fund-raising events and annual events run jointly with other village groups were similarly hit.  Although we did not undertake any new restoration work in the period, funds still fell by over £2000. </w:t>
      </w:r>
      <w:r w:rsidR="00C81BD7">
        <w:rPr>
          <w:lang w:val="en-US"/>
        </w:rPr>
        <w:t xml:space="preserve">We were able to keep publishing the Parish Magazine, </w:t>
      </w:r>
      <w:r w:rsidR="00A429F1">
        <w:rPr>
          <w:lang w:val="en-US"/>
        </w:rPr>
        <w:t>but</w:t>
      </w:r>
      <w:r w:rsidR="00C81BD7">
        <w:rPr>
          <w:lang w:val="en-US"/>
        </w:rPr>
        <w:t xml:space="preserve"> </w:t>
      </w:r>
      <w:r w:rsidR="00796233">
        <w:rPr>
          <w:lang w:val="en-US"/>
        </w:rPr>
        <w:t>2</w:t>
      </w:r>
      <w:r w:rsidR="00C81BD7">
        <w:rPr>
          <w:lang w:val="en-US"/>
        </w:rPr>
        <w:t xml:space="preserve"> issues were abandoned for lack of content. </w:t>
      </w:r>
    </w:p>
    <w:p w14:paraId="42E591EC" w14:textId="7C1BD5CF" w:rsidR="00C81BD7" w:rsidRDefault="00C81BD7">
      <w:pPr>
        <w:rPr>
          <w:lang w:val="en-US"/>
        </w:rPr>
      </w:pPr>
    </w:p>
    <w:p w14:paraId="52E6668D" w14:textId="6BF90EE7" w:rsidR="00C81BD7" w:rsidRDefault="00C81BD7">
      <w:pPr>
        <w:rPr>
          <w:lang w:val="en-US"/>
        </w:rPr>
      </w:pPr>
    </w:p>
    <w:p w14:paraId="4CBDB265" w14:textId="02A861AF" w:rsidR="00C81BD7" w:rsidRDefault="00C81BD7">
      <w:pPr>
        <w:rPr>
          <w:lang w:val="en-US"/>
        </w:rPr>
      </w:pPr>
      <w:r>
        <w:rPr>
          <w:lang w:val="en-US"/>
        </w:rPr>
        <w:t>CHRIS MARTIN</w:t>
      </w:r>
    </w:p>
    <w:p w14:paraId="10B83A03" w14:textId="2FC1AACA" w:rsidR="00C81BD7" w:rsidRDefault="00C81BD7">
      <w:pPr>
        <w:rPr>
          <w:lang w:val="en-US"/>
        </w:rPr>
      </w:pPr>
      <w:r>
        <w:rPr>
          <w:lang w:val="en-US"/>
        </w:rPr>
        <w:t>Churchwarden</w:t>
      </w:r>
    </w:p>
    <w:p w14:paraId="33C1D4DC" w14:textId="3C11A910" w:rsidR="00C81BD7" w:rsidRDefault="00C81BD7">
      <w:pPr>
        <w:rPr>
          <w:lang w:val="en-US"/>
        </w:rPr>
      </w:pPr>
      <w:r>
        <w:rPr>
          <w:lang w:val="en-US"/>
        </w:rPr>
        <w:t>1</w:t>
      </w:r>
      <w:r w:rsidR="003157A1">
        <w:rPr>
          <w:lang w:val="en-US"/>
        </w:rPr>
        <w:t>4</w:t>
      </w:r>
      <w:r>
        <w:rPr>
          <w:lang w:val="en-US"/>
        </w:rPr>
        <w:t xml:space="preserve"> May 2021</w:t>
      </w:r>
    </w:p>
    <w:p w14:paraId="48E3B6B3" w14:textId="77777777" w:rsidR="00C00B64" w:rsidRDefault="00C00B64">
      <w:pPr>
        <w:rPr>
          <w:lang w:val="en-US"/>
        </w:rPr>
      </w:pPr>
    </w:p>
    <w:p w14:paraId="09375685" w14:textId="6CA67502" w:rsidR="00C00B64" w:rsidRPr="00C70A44" w:rsidRDefault="00C00B64">
      <w:pPr>
        <w:rPr>
          <w:lang w:val="en-US"/>
        </w:rPr>
      </w:pPr>
      <w:r>
        <w:rPr>
          <w:lang w:val="en-US"/>
        </w:rPr>
        <w:t xml:space="preserve"> </w:t>
      </w:r>
    </w:p>
    <w:sectPr w:rsidR="00C00B64" w:rsidRPr="00C70A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A44"/>
    <w:rsid w:val="0013714F"/>
    <w:rsid w:val="003157A1"/>
    <w:rsid w:val="00470B18"/>
    <w:rsid w:val="006D60C1"/>
    <w:rsid w:val="00796233"/>
    <w:rsid w:val="00A429F1"/>
    <w:rsid w:val="00B17FCE"/>
    <w:rsid w:val="00C00B64"/>
    <w:rsid w:val="00C70A44"/>
    <w:rsid w:val="00C81BD7"/>
    <w:rsid w:val="00D636B1"/>
    <w:rsid w:val="00DC5F05"/>
    <w:rsid w:val="00DD2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6932C"/>
  <w15:chartTrackingRefBased/>
  <w15:docId w15:val="{C84D11CD-6F03-4DC7-8974-81238C7A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User</dc:creator>
  <cp:keywords/>
  <dc:description/>
  <cp:lastModifiedBy>Clare Shinner</cp:lastModifiedBy>
  <cp:revision>2</cp:revision>
  <cp:lastPrinted>2021-05-17T16:36:00Z</cp:lastPrinted>
  <dcterms:created xsi:type="dcterms:W3CDTF">2021-05-17T16:36:00Z</dcterms:created>
  <dcterms:modified xsi:type="dcterms:W3CDTF">2021-05-17T16:36:00Z</dcterms:modified>
</cp:coreProperties>
</file>